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№3</w:t>
      </w:r>
    </w:p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техническому заданию </w:t>
      </w:r>
    </w:p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к договору № 099/12-03/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</w:t>
      </w:r>
    </w:p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от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</w:t>
      </w:r>
    </w:p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</w:p>
    <w:tbl>
      <w:tblPr>
        <w:tblpPr w:leftFromText="180" w:rightFromText="180" w:vertAnchor="text" w:horzAnchor="margin" w:tblpXSpec="center" w:tblpY="6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5"/>
        <w:gridCol w:w="3699"/>
        <w:gridCol w:w="3917"/>
      </w:tblGrid>
      <w:tr w:rsidR="00307AE2" w:rsidRPr="00D370AE" w:rsidTr="00C52CB3">
        <w:trPr>
          <w:trHeight w:val="801"/>
        </w:trPr>
        <w:tc>
          <w:tcPr>
            <w:tcW w:w="2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каротажа</w:t>
            </w:r>
          </w:p>
        </w:tc>
        <w:tc>
          <w:tcPr>
            <w:tcW w:w="51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Результаты каротажей</w:t>
            </w:r>
          </w:p>
        </w:tc>
        <w:tc>
          <w:tcPr>
            <w:tcW w:w="60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Результаты контрольного замера производительности скважины</w:t>
            </w:r>
          </w:p>
        </w:tc>
      </w:tr>
      <w:tr w:rsidR="00307AE2" w:rsidRPr="00D370AE" w:rsidTr="00C52CB3">
        <w:trPr>
          <w:cantSplit/>
          <w:trHeight w:val="1123"/>
        </w:trPr>
        <w:tc>
          <w:tcPr>
            <w:tcW w:w="2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КС, ПС, ГК</w:t>
            </w:r>
          </w:p>
        </w:tc>
        <w:tc>
          <w:tcPr>
            <w:tcW w:w="51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Глубина скважины по Г</w:t>
            </w:r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м</w:t>
            </w:r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Рудный интервал: </w:t>
            </w:r>
            <w:proofErr w:type="spellStart"/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_______до______м</w:t>
            </w:r>
            <w:proofErr w:type="spellEnd"/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Проницаемый интервал: </w:t>
            </w:r>
            <w:proofErr w:type="spellStart"/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_______до______м</w:t>
            </w:r>
            <w:proofErr w:type="spellEnd"/>
          </w:p>
        </w:tc>
        <w:tc>
          <w:tcPr>
            <w:tcW w:w="601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1.Глубина погружения смесителя________  </w:t>
            </w:r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2.Статический УПВ                     _________  м</w:t>
            </w:r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3.Давление пусковое (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           _________  </w:t>
            </w:r>
            <w:proofErr w:type="spellStart"/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атм</w:t>
            </w:r>
            <w:proofErr w:type="spellEnd"/>
            <w:proofErr w:type="gramEnd"/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4.Давление рабочее  (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proofErr w:type="spell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)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________   </w:t>
            </w:r>
            <w:proofErr w:type="spellStart"/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атм</w:t>
            </w:r>
            <w:proofErr w:type="spellEnd"/>
            <w:proofErr w:type="gram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5.Понижение уровня:</w:t>
            </w:r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= (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Р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bscript"/>
              </w:rPr>
              <w:t>п</w:t>
            </w:r>
            <w:proofErr w:type="spell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- 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Р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vertAlign w:val="subscript"/>
              </w:rPr>
              <w:t>р</w:t>
            </w:r>
            <w:proofErr w:type="spell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)*10  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_________м</w:t>
            </w:r>
            <w:proofErr w:type="spellEnd"/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1,1</w:t>
            </w:r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объем мерной емкости       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________</w:t>
            </w:r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proofErr w:type="spellEnd"/>
            <w:proofErr w:type="gramEnd"/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время наполнения мерной 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емкости____сек</w:t>
            </w:r>
            <w:proofErr w:type="spellEnd"/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= (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)*3,6-дебит откачки _________м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/час</w:t>
            </w:r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9. 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 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</w:t>
            </w:r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уд.дебит</w:t>
            </w:r>
            <w:proofErr w:type="spell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откачки _________м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/час*м</w:t>
            </w:r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AE2" w:rsidRPr="00D370AE" w:rsidTr="00C52CB3">
        <w:trPr>
          <w:cantSplit/>
          <w:trHeight w:val="604"/>
        </w:trPr>
        <w:tc>
          <w:tcPr>
            <w:tcW w:w="2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Инклинометрия</w:t>
            </w:r>
            <w:proofErr w:type="spellEnd"/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           м;       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61"/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07AE2" w:rsidRPr="00D370AE" w:rsidRDefault="00307AE2" w:rsidP="00C52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AE2" w:rsidRPr="00D370AE" w:rsidTr="00C52CB3">
        <w:trPr>
          <w:cantSplit/>
          <w:trHeight w:val="662"/>
        </w:trPr>
        <w:tc>
          <w:tcPr>
            <w:tcW w:w="2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Кавернометрия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скв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proofErr w:type="spell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мм; 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цем</w:t>
            </w: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proofErr w:type="spell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мм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07AE2" w:rsidRPr="00D370AE" w:rsidRDefault="00307AE2" w:rsidP="00C52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AE2" w:rsidRPr="00D370AE" w:rsidTr="00C52CB3">
        <w:trPr>
          <w:cantSplit/>
          <w:trHeight w:val="714"/>
        </w:trPr>
        <w:tc>
          <w:tcPr>
            <w:tcW w:w="2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посадки колонны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Сквозных нарушений в технологической колонне не обнаружено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07AE2" w:rsidRPr="00D370AE" w:rsidRDefault="00307AE2" w:rsidP="00C52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AE2" w:rsidRPr="00D370AE" w:rsidTr="00C52CB3">
        <w:trPr>
          <w:cantSplit/>
          <w:trHeight w:val="682"/>
        </w:trPr>
        <w:tc>
          <w:tcPr>
            <w:tcW w:w="2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Термометрия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Верх цементного кольц</w:t>
            </w:r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м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07AE2" w:rsidRPr="00D370AE" w:rsidRDefault="00307AE2" w:rsidP="00C52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AE2" w:rsidRPr="00D370AE" w:rsidTr="00C52CB3">
        <w:trPr>
          <w:cantSplit/>
          <w:trHeight w:val="726"/>
        </w:trPr>
        <w:tc>
          <w:tcPr>
            <w:tcW w:w="2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колонны водой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Герметичность технологической колонны подтверждается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07AE2" w:rsidRPr="00D370AE" w:rsidRDefault="00307AE2" w:rsidP="00C52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AE2" w:rsidRPr="00D370AE" w:rsidTr="00C52CB3">
        <w:trPr>
          <w:cantSplit/>
          <w:trHeight w:val="861"/>
        </w:trPr>
        <w:tc>
          <w:tcPr>
            <w:tcW w:w="23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освоения скважины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Глубина скважины -              </w:t>
            </w:r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Мэф</w:t>
            </w:r>
            <w:proofErr w:type="spellEnd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        м</w:t>
            </w:r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Интервал установки фильтра</w:t>
            </w:r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</w:p>
          <w:p w:rsidR="00307AE2" w:rsidRPr="00D370AE" w:rsidRDefault="00307AE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от________до________</w:t>
            </w:r>
            <w:proofErr w:type="gramStart"/>
            <w:r w:rsidRPr="00D370AE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07AE2" w:rsidRPr="00D370AE" w:rsidRDefault="00307AE2" w:rsidP="00C52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07AE2" w:rsidRPr="00D370AE" w:rsidRDefault="00307AE2" w:rsidP="00307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70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Акт </w:t>
      </w:r>
    </w:p>
    <w:p w:rsidR="00307AE2" w:rsidRPr="00D370AE" w:rsidRDefault="00307AE2" w:rsidP="00307A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70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контрольного замера производительности технологической скважины </w:t>
      </w:r>
    </w:p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70AE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</w:p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70AE">
        <w:rPr>
          <w:rFonts w:ascii="Times New Roman" w:eastAsia="Times New Roman" w:hAnsi="Times New Roman" w:cs="Times New Roman"/>
          <w:sz w:val="20"/>
          <w:szCs w:val="20"/>
        </w:rPr>
        <w:t>Дата__________</w:t>
      </w:r>
    </w:p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70AE">
        <w:rPr>
          <w:rFonts w:ascii="Times New Roman" w:eastAsia="Times New Roman" w:hAnsi="Times New Roman" w:cs="Times New Roman"/>
          <w:sz w:val="20"/>
          <w:szCs w:val="20"/>
        </w:rPr>
        <w:t xml:space="preserve">Подпись Заказчика _______________                                                               </w:t>
      </w:r>
    </w:p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70AE">
        <w:rPr>
          <w:rFonts w:ascii="Times New Roman" w:eastAsia="Times New Roman" w:hAnsi="Times New Roman" w:cs="Times New Roman"/>
          <w:sz w:val="20"/>
          <w:szCs w:val="20"/>
        </w:rPr>
        <w:t>Подпись Подрядчика_________________</w:t>
      </w:r>
    </w:p>
    <w:p w:rsidR="00307AE2" w:rsidRPr="00D370AE" w:rsidRDefault="00307AE2" w:rsidP="00307A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217AC" w:rsidRDefault="002217AC"/>
    <w:sectPr w:rsidR="002217AC" w:rsidSect="00221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AE2"/>
    <w:rsid w:val="002217AC"/>
    <w:rsid w:val="00307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A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Company>ARMZ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2012-02-14T10:20:00Z</dcterms:created>
  <dcterms:modified xsi:type="dcterms:W3CDTF">2012-02-14T10:20:00Z</dcterms:modified>
</cp:coreProperties>
</file>